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14" w:rsidRPr="00086D9C" w:rsidRDefault="00982A14" w:rsidP="00982A14">
      <w:pPr>
        <w:pStyle w:val="NoSpacing"/>
        <w:jc w:val="both"/>
        <w:rPr>
          <w:rFonts w:ascii="Arial" w:hAnsi="Arial" w:cs="Arial"/>
          <w:sz w:val="20"/>
          <w:lang w:val="en-CA"/>
        </w:rPr>
      </w:pPr>
    </w:p>
    <w:p w:rsidR="00982A14" w:rsidRPr="00086D9C" w:rsidRDefault="00982A14" w:rsidP="00982A14">
      <w:pPr>
        <w:rPr>
          <w:lang w:val="en-CA"/>
        </w:rPr>
      </w:pPr>
    </w:p>
    <w:p w:rsidR="00982A14" w:rsidRPr="00086D9C" w:rsidRDefault="00982A14" w:rsidP="00982A14">
      <w:pPr>
        <w:rPr>
          <w:lang w:val="en-CA"/>
        </w:rPr>
      </w:pPr>
      <w:r w:rsidRPr="00086D9C">
        <w:rPr>
          <w:lang w:val="en-CA"/>
        </w:rPr>
        <w:t xml:space="preserve">Please complete all sections of the </w:t>
      </w:r>
      <w:r w:rsidR="00ED6123" w:rsidRPr="00086D9C">
        <w:rPr>
          <w:lang w:val="en-CA"/>
        </w:rPr>
        <w:t>booking</w:t>
      </w:r>
      <w:r w:rsidRPr="00086D9C">
        <w:rPr>
          <w:lang w:val="en-CA"/>
        </w:rPr>
        <w:t xml:space="preserve"> form and return to the National Folk Dance Ensemble of Croatia LADO. </w:t>
      </w:r>
      <w:r w:rsidR="00DA68A6" w:rsidRPr="00086D9C">
        <w:rPr>
          <w:lang w:val="en-CA"/>
        </w:rPr>
        <w:t>Payment options, terms and</w:t>
      </w:r>
      <w:r w:rsidRPr="00086D9C">
        <w:rPr>
          <w:lang w:val="en-CA"/>
        </w:rPr>
        <w:t xml:space="preserve"> conditions are </w:t>
      </w:r>
      <w:r w:rsidR="00AE0440" w:rsidRPr="00086D9C">
        <w:rPr>
          <w:lang w:val="en-CA"/>
        </w:rPr>
        <w:t xml:space="preserve">disclosed upon </w:t>
      </w:r>
      <w:r w:rsidRPr="00086D9C">
        <w:rPr>
          <w:lang w:val="en-CA"/>
        </w:rPr>
        <w:t xml:space="preserve">request. If you have any </w:t>
      </w:r>
      <w:r w:rsidR="00B00557" w:rsidRPr="00086D9C">
        <w:rPr>
          <w:lang w:val="en-CA"/>
        </w:rPr>
        <w:t>questions,</w:t>
      </w:r>
      <w:r w:rsidRPr="00086D9C">
        <w:rPr>
          <w:lang w:val="en-CA"/>
        </w:rPr>
        <w:t xml:space="preserve"> please do not hesitate to email </w:t>
      </w:r>
      <w:hyperlink r:id="rId6" w:history="1">
        <w:r w:rsidRPr="00086D9C">
          <w:rPr>
            <w:rStyle w:val="Hyperlink"/>
            <w:lang w:val="en-CA"/>
          </w:rPr>
          <w:t>lado@lado.hr</w:t>
        </w:r>
      </w:hyperlink>
      <w:r w:rsidRPr="00086D9C">
        <w:rPr>
          <w:lang w:val="en-CA"/>
        </w:rPr>
        <w:t xml:space="preserve"> or call (003851) 4828 474.</w:t>
      </w:r>
      <w:bookmarkStart w:id="0" w:name="_GoBack"/>
      <w:bookmarkEnd w:id="0"/>
    </w:p>
    <w:p w:rsidR="00982A14" w:rsidRPr="00086D9C" w:rsidRDefault="00982A14" w:rsidP="00982A14">
      <w:pPr>
        <w:pStyle w:val="NoSpacing"/>
        <w:jc w:val="both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982A14" w:rsidRPr="00DF550F" w:rsidTr="002E1BBE">
        <w:tc>
          <w:tcPr>
            <w:tcW w:w="4389" w:type="dxa"/>
          </w:tcPr>
          <w:p w:rsidR="00982A14" w:rsidRPr="00DF550F" w:rsidRDefault="00086D9C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>ORGANIS</w:t>
            </w:r>
            <w:r w:rsidR="00ED6123" w:rsidRPr="00DF550F">
              <w:rPr>
                <w:sz w:val="22"/>
                <w:lang w:val="en-CA"/>
              </w:rPr>
              <w:t>ER/BOOKING AGENT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1E742B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>O</w:t>
            </w:r>
            <w:r w:rsidR="00086D9C" w:rsidRPr="00DF550F">
              <w:rPr>
                <w:sz w:val="22"/>
                <w:lang w:val="en-CA"/>
              </w:rPr>
              <w:t>rganis</w:t>
            </w:r>
            <w:r w:rsidRPr="00DF550F">
              <w:rPr>
                <w:sz w:val="22"/>
                <w:lang w:val="en-CA"/>
              </w:rPr>
              <w:t>er/booking agent</w:t>
            </w:r>
            <w:r w:rsidR="00C73C31" w:rsidRPr="00DF550F">
              <w:rPr>
                <w:sz w:val="22"/>
                <w:lang w:val="en-CA"/>
              </w:rPr>
              <w:t xml:space="preserve"> information</w:t>
            </w:r>
            <w:r w:rsidR="00CE76CD" w:rsidRPr="00DF550F">
              <w:rPr>
                <w:sz w:val="22"/>
                <w:lang w:val="en-CA"/>
              </w:rPr>
              <w:t xml:space="preserve"> to appear in contract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CE76CD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>Company a</w:t>
            </w:r>
            <w:r w:rsidR="006B5987" w:rsidRPr="00DF550F">
              <w:rPr>
                <w:sz w:val="22"/>
                <w:lang w:val="en-CA"/>
              </w:rPr>
              <w:t>d</w:t>
            </w:r>
            <w:r w:rsidRPr="00DF550F">
              <w:rPr>
                <w:sz w:val="22"/>
                <w:lang w:val="en-CA"/>
              </w:rPr>
              <w:t>dress/</w:t>
            </w:r>
            <w:r w:rsidR="00DA68A6" w:rsidRPr="00DF550F">
              <w:rPr>
                <w:sz w:val="22"/>
                <w:lang w:val="en-CA"/>
              </w:rPr>
              <w:t>h</w:t>
            </w:r>
            <w:r w:rsidR="00C73C31" w:rsidRPr="00DF550F">
              <w:rPr>
                <w:sz w:val="22"/>
                <w:lang w:val="en-CA"/>
              </w:rPr>
              <w:t>eadquarters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 xml:space="preserve">Name of authorized person to sign </w:t>
            </w:r>
            <w:r w:rsidR="00CE76CD" w:rsidRPr="00DF550F">
              <w:rPr>
                <w:sz w:val="22"/>
                <w:lang w:val="en-CA"/>
              </w:rPr>
              <w:t>contract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>Phone</w:t>
            </w:r>
            <w:r w:rsidR="00CE76CD" w:rsidRPr="00DF550F">
              <w:rPr>
                <w:sz w:val="22"/>
                <w:lang w:val="en-CA"/>
              </w:rPr>
              <w:t>/</w:t>
            </w:r>
            <w:r w:rsidR="00DA68A6" w:rsidRPr="00DF550F">
              <w:rPr>
                <w:sz w:val="22"/>
                <w:lang w:val="en-CA"/>
              </w:rPr>
              <w:t>m</w:t>
            </w:r>
            <w:r w:rsidRPr="00DF550F">
              <w:rPr>
                <w:sz w:val="22"/>
                <w:lang w:val="en-CA"/>
              </w:rPr>
              <w:t>obile phone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CE76CD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>E</w:t>
            </w:r>
            <w:r w:rsidR="00982A14" w:rsidRPr="00DF550F">
              <w:rPr>
                <w:sz w:val="22"/>
                <w:lang w:val="en-CA"/>
              </w:rPr>
              <w:t>mail ad</w:t>
            </w:r>
            <w:r w:rsidR="006B5987" w:rsidRPr="00DF550F">
              <w:rPr>
                <w:sz w:val="22"/>
                <w:lang w:val="en-CA"/>
              </w:rPr>
              <w:t>d</w:t>
            </w:r>
            <w:r w:rsidR="00982A14" w:rsidRPr="00DF550F">
              <w:rPr>
                <w:sz w:val="22"/>
                <w:lang w:val="en-CA"/>
              </w:rPr>
              <w:t>ress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 xml:space="preserve">Website 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</w:tbl>
    <w:p w:rsidR="00DF550F" w:rsidRDefault="00DF550F" w:rsidP="00982A14">
      <w:pPr>
        <w:rPr>
          <w:b/>
          <w:sz w:val="22"/>
          <w:lang w:val="en-CA"/>
        </w:rPr>
      </w:pPr>
    </w:p>
    <w:p w:rsidR="00DF550F" w:rsidRPr="00DF550F" w:rsidRDefault="00DF550F" w:rsidP="00982A14">
      <w:pPr>
        <w:rPr>
          <w:b/>
          <w:sz w:val="22"/>
          <w:lang w:val="en-CA"/>
        </w:rPr>
      </w:pPr>
    </w:p>
    <w:p w:rsidR="00982A14" w:rsidRPr="00DF550F" w:rsidRDefault="00982A14" w:rsidP="00982A14">
      <w:pPr>
        <w:rPr>
          <w:b/>
          <w:sz w:val="22"/>
          <w:lang w:val="en-CA"/>
        </w:rPr>
      </w:pPr>
      <w:r w:rsidRPr="00DF550F">
        <w:rPr>
          <w:b/>
          <w:sz w:val="22"/>
          <w:lang w:val="en-CA"/>
        </w:rPr>
        <w:t>Please mark request 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982A14" w:rsidRPr="00DF550F" w:rsidTr="002E1BBE">
        <w:tc>
          <w:tcPr>
            <w:tcW w:w="4389" w:type="dxa"/>
          </w:tcPr>
          <w:p w:rsidR="00982A14" w:rsidRPr="00DF550F" w:rsidRDefault="00086D9C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 xml:space="preserve">PROGRAM </w:t>
            </w:r>
            <w:r w:rsidR="00982A14" w:rsidRPr="00DF550F">
              <w:rPr>
                <w:sz w:val="22"/>
                <w:lang w:val="en-CA"/>
              </w:rPr>
              <w:t xml:space="preserve">REQUEST 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CE76CD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 xml:space="preserve">a) Dance concert - </w:t>
            </w:r>
            <w:r w:rsidR="00982A14" w:rsidRPr="00DF550F">
              <w:rPr>
                <w:sz w:val="22"/>
                <w:lang w:val="en-CA"/>
              </w:rPr>
              <w:t xml:space="preserve">entire Ensemble </w:t>
            </w:r>
            <w:r w:rsidR="006B5987" w:rsidRPr="00DF550F">
              <w:rPr>
                <w:sz w:val="22"/>
                <w:lang w:val="en-CA"/>
              </w:rPr>
              <w:br/>
              <w:t>(</w:t>
            </w:r>
            <w:r w:rsidRPr="00DF550F">
              <w:rPr>
                <w:sz w:val="22"/>
                <w:lang w:val="en-CA"/>
              </w:rPr>
              <w:t>60 performers</w:t>
            </w:r>
            <w:r w:rsidR="00982A14" w:rsidRPr="00DF550F">
              <w:rPr>
                <w:sz w:val="22"/>
                <w:lang w:val="en-CA"/>
              </w:rPr>
              <w:t>, 40 – 70 minutes)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>b) Vo</w:t>
            </w:r>
            <w:r w:rsidR="006B5987" w:rsidRPr="00DF550F">
              <w:rPr>
                <w:sz w:val="22"/>
                <w:lang w:val="en-CA"/>
              </w:rPr>
              <w:t xml:space="preserve">cal and instrumental concert </w:t>
            </w:r>
            <w:r w:rsidR="006B5987" w:rsidRPr="00DF550F">
              <w:rPr>
                <w:sz w:val="22"/>
                <w:lang w:val="en-CA"/>
              </w:rPr>
              <w:br/>
              <w:t>(</w:t>
            </w:r>
            <w:r w:rsidRPr="00DF550F">
              <w:rPr>
                <w:sz w:val="22"/>
                <w:lang w:val="en-CA"/>
              </w:rPr>
              <w:t xml:space="preserve">60 performers, 45 – </w:t>
            </w:r>
            <w:r w:rsidR="00CE76CD" w:rsidRPr="00DF550F">
              <w:rPr>
                <w:sz w:val="22"/>
                <w:lang w:val="en-CA"/>
              </w:rPr>
              <w:t>70 minutes</w:t>
            </w:r>
            <w:r w:rsidRPr="00DF550F">
              <w:rPr>
                <w:sz w:val="22"/>
                <w:lang w:val="en-CA"/>
              </w:rPr>
              <w:t>)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>c) Dance and v</w:t>
            </w:r>
            <w:r w:rsidR="00CE76CD" w:rsidRPr="00DF550F">
              <w:rPr>
                <w:sz w:val="22"/>
                <w:lang w:val="en-CA"/>
              </w:rPr>
              <w:t>ocal instrumental performance “Images from Croatia” – snip-its from various regions</w:t>
            </w:r>
            <w:r w:rsidRPr="00DF550F">
              <w:rPr>
                <w:sz w:val="22"/>
                <w:lang w:val="en-CA"/>
              </w:rPr>
              <w:t xml:space="preserve"> </w:t>
            </w:r>
            <w:r w:rsidRPr="00DF550F">
              <w:rPr>
                <w:sz w:val="22"/>
                <w:lang w:val="en-CA"/>
              </w:rPr>
              <w:br/>
              <w:t>(</w:t>
            </w:r>
            <w:r w:rsidR="00CE76CD" w:rsidRPr="00DF550F">
              <w:rPr>
                <w:sz w:val="22"/>
                <w:lang w:val="en-CA"/>
              </w:rPr>
              <w:t>60 performers, 15 – 20 minutes</w:t>
            </w:r>
            <w:r w:rsidRPr="00DF550F">
              <w:rPr>
                <w:sz w:val="22"/>
                <w:lang w:val="en-CA"/>
              </w:rPr>
              <w:t>)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 xml:space="preserve">d) </w:t>
            </w:r>
            <w:r w:rsidR="00DA68A6" w:rsidRPr="00DF550F">
              <w:rPr>
                <w:sz w:val="22"/>
                <w:lang w:val="en-CA"/>
              </w:rPr>
              <w:t>Singing</w:t>
            </w:r>
            <w:r w:rsidRPr="00DF550F">
              <w:rPr>
                <w:sz w:val="22"/>
                <w:lang w:val="en-CA"/>
              </w:rPr>
              <w:t xml:space="preserve"> and instrumental </w:t>
            </w:r>
            <w:r w:rsidR="006B5987" w:rsidRPr="00DF550F">
              <w:rPr>
                <w:sz w:val="22"/>
                <w:lang w:val="en-CA"/>
              </w:rPr>
              <w:t>performance of women and orchestra</w:t>
            </w:r>
            <w:r w:rsidR="00DA68A6" w:rsidRPr="00DF550F">
              <w:rPr>
                <w:sz w:val="22"/>
                <w:lang w:val="en-CA"/>
              </w:rPr>
              <w:t xml:space="preserve"> </w:t>
            </w:r>
            <w:r w:rsidR="006B5987" w:rsidRPr="00DF550F">
              <w:rPr>
                <w:sz w:val="22"/>
                <w:lang w:val="en-CA"/>
              </w:rPr>
              <w:t>-</w:t>
            </w:r>
            <w:r w:rsidR="00DA68A6" w:rsidRPr="00DF550F">
              <w:rPr>
                <w:sz w:val="22"/>
                <w:lang w:val="en-CA"/>
              </w:rPr>
              <w:t xml:space="preserve"> “</w:t>
            </w:r>
            <w:proofErr w:type="spellStart"/>
            <w:r w:rsidR="006B5987" w:rsidRPr="00DF550F">
              <w:rPr>
                <w:sz w:val="22"/>
                <w:lang w:val="en-CA"/>
              </w:rPr>
              <w:t>Ladarice</w:t>
            </w:r>
            <w:proofErr w:type="spellEnd"/>
            <w:r w:rsidR="006B5987" w:rsidRPr="00DF550F">
              <w:rPr>
                <w:sz w:val="22"/>
                <w:lang w:val="en-CA"/>
              </w:rPr>
              <w:t xml:space="preserve"> and Orchestra”</w:t>
            </w:r>
            <w:r w:rsidRPr="00DF550F">
              <w:rPr>
                <w:sz w:val="22"/>
                <w:lang w:val="en-CA"/>
              </w:rPr>
              <w:br/>
            </w:r>
            <w:r w:rsidR="006B5987" w:rsidRPr="00DF550F">
              <w:rPr>
                <w:sz w:val="22"/>
                <w:lang w:val="en-CA"/>
              </w:rPr>
              <w:t>(40 performers, 45 – 60 minutes</w:t>
            </w:r>
            <w:r w:rsidRPr="00DF550F">
              <w:rPr>
                <w:sz w:val="22"/>
                <w:lang w:val="en-CA"/>
              </w:rPr>
              <w:t>)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 xml:space="preserve">e) </w:t>
            </w:r>
            <w:r w:rsidR="00DA68A6" w:rsidRPr="00DF550F">
              <w:rPr>
                <w:sz w:val="22"/>
                <w:lang w:val="en-CA"/>
              </w:rPr>
              <w:t>Singing</w:t>
            </w:r>
            <w:r w:rsidRPr="00DF550F">
              <w:rPr>
                <w:sz w:val="22"/>
                <w:lang w:val="en-CA"/>
              </w:rPr>
              <w:t xml:space="preserve"> </w:t>
            </w:r>
            <w:r w:rsidR="00DA68A6" w:rsidRPr="00DF550F">
              <w:rPr>
                <w:sz w:val="22"/>
                <w:lang w:val="en-CA"/>
              </w:rPr>
              <w:t>performance of men, a-cappella – “LADO Vocalists”</w:t>
            </w:r>
            <w:r w:rsidRPr="00DF550F">
              <w:rPr>
                <w:sz w:val="22"/>
                <w:lang w:val="en-CA"/>
              </w:rPr>
              <w:br/>
            </w:r>
            <w:r w:rsidR="006B5987" w:rsidRPr="00DF550F">
              <w:rPr>
                <w:sz w:val="22"/>
                <w:lang w:val="en-CA"/>
              </w:rPr>
              <w:t>(</w:t>
            </w:r>
            <w:r w:rsidRPr="00DF550F">
              <w:rPr>
                <w:sz w:val="22"/>
                <w:lang w:val="en-CA"/>
              </w:rPr>
              <w:t>22 performers, 30 – 60 minutes)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 xml:space="preserve">f) </w:t>
            </w:r>
            <w:r w:rsidR="00DA68A6" w:rsidRPr="00DF550F">
              <w:rPr>
                <w:sz w:val="22"/>
                <w:lang w:val="en-CA"/>
              </w:rPr>
              <w:t>Singing</w:t>
            </w:r>
            <w:r w:rsidRPr="00DF550F">
              <w:rPr>
                <w:sz w:val="22"/>
                <w:lang w:val="en-CA"/>
              </w:rPr>
              <w:t xml:space="preserve"> concert of </w:t>
            </w:r>
            <w:r w:rsidR="006B5987" w:rsidRPr="00DF550F">
              <w:rPr>
                <w:sz w:val="22"/>
                <w:lang w:val="en-CA"/>
              </w:rPr>
              <w:t>women</w:t>
            </w:r>
            <w:r w:rsidR="009D33CE" w:rsidRPr="00DF550F">
              <w:rPr>
                <w:sz w:val="22"/>
                <w:lang w:val="en-CA"/>
              </w:rPr>
              <w:t>, a-cappella</w:t>
            </w:r>
            <w:r w:rsidR="006B5987" w:rsidRPr="00DF550F">
              <w:rPr>
                <w:sz w:val="22"/>
                <w:lang w:val="en-CA"/>
              </w:rPr>
              <w:t xml:space="preserve"> </w:t>
            </w:r>
            <w:r w:rsidR="009D33CE" w:rsidRPr="00DF550F">
              <w:rPr>
                <w:sz w:val="22"/>
                <w:lang w:val="en-CA"/>
              </w:rPr>
              <w:t xml:space="preserve">- </w:t>
            </w:r>
            <w:r w:rsidR="006B5987" w:rsidRPr="00DF550F">
              <w:rPr>
                <w:sz w:val="22"/>
                <w:lang w:val="en-CA"/>
              </w:rPr>
              <w:t>“</w:t>
            </w:r>
            <w:proofErr w:type="spellStart"/>
            <w:r w:rsidR="006B5987" w:rsidRPr="00DF550F">
              <w:rPr>
                <w:sz w:val="22"/>
                <w:lang w:val="en-CA"/>
              </w:rPr>
              <w:t>Ladarice</w:t>
            </w:r>
            <w:proofErr w:type="spellEnd"/>
            <w:r w:rsidR="006B5987" w:rsidRPr="00DF550F">
              <w:rPr>
                <w:sz w:val="22"/>
                <w:lang w:val="en-CA"/>
              </w:rPr>
              <w:t>”</w:t>
            </w:r>
            <w:r w:rsidRPr="00DF550F">
              <w:rPr>
                <w:sz w:val="22"/>
                <w:lang w:val="en-CA"/>
              </w:rPr>
              <w:br/>
            </w:r>
            <w:r w:rsidR="009D33CE" w:rsidRPr="00DF550F">
              <w:rPr>
                <w:sz w:val="22"/>
                <w:lang w:val="en-CA"/>
              </w:rPr>
              <w:t>(</w:t>
            </w:r>
            <w:r w:rsidRPr="00DF550F">
              <w:rPr>
                <w:sz w:val="22"/>
                <w:lang w:val="en-CA"/>
              </w:rPr>
              <w:t>9-20 performers</w:t>
            </w:r>
            <w:r w:rsidR="009D33CE" w:rsidRPr="00DF550F">
              <w:rPr>
                <w:sz w:val="22"/>
                <w:lang w:val="en-CA"/>
              </w:rPr>
              <w:t>, 10 – 45 minutes</w:t>
            </w:r>
            <w:r w:rsidRPr="00DF550F">
              <w:rPr>
                <w:sz w:val="22"/>
                <w:lang w:val="en-CA"/>
              </w:rPr>
              <w:t>)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  <w:tr w:rsidR="00982A14" w:rsidRPr="00DF550F" w:rsidTr="002E1BBE"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  <w:r w:rsidRPr="00DF550F">
              <w:rPr>
                <w:sz w:val="22"/>
                <w:lang w:val="en-CA"/>
              </w:rPr>
              <w:t xml:space="preserve">g) Instrumental Concert </w:t>
            </w:r>
            <w:r w:rsidR="006B5987" w:rsidRPr="00DF550F">
              <w:rPr>
                <w:sz w:val="22"/>
                <w:lang w:val="en-CA"/>
              </w:rPr>
              <w:t xml:space="preserve">- </w:t>
            </w:r>
            <w:r w:rsidRPr="00DF550F">
              <w:rPr>
                <w:sz w:val="22"/>
                <w:lang w:val="en-CA"/>
              </w:rPr>
              <w:t xml:space="preserve">Ensemble LADO </w:t>
            </w:r>
            <w:r w:rsidR="006B5987" w:rsidRPr="00DF550F">
              <w:rPr>
                <w:sz w:val="22"/>
                <w:lang w:val="en-CA"/>
              </w:rPr>
              <w:t xml:space="preserve">Orchestra </w:t>
            </w:r>
            <w:r w:rsidRPr="00DF550F">
              <w:rPr>
                <w:sz w:val="22"/>
                <w:lang w:val="en-CA"/>
              </w:rPr>
              <w:t>(16 performers, 45 – 60 minutes)</w:t>
            </w:r>
          </w:p>
        </w:tc>
        <w:tc>
          <w:tcPr>
            <w:tcW w:w="4389" w:type="dxa"/>
          </w:tcPr>
          <w:p w:rsidR="00982A14" w:rsidRPr="00DF550F" w:rsidRDefault="00982A14" w:rsidP="002E1BBE">
            <w:pPr>
              <w:spacing w:after="160" w:line="259" w:lineRule="auto"/>
              <w:rPr>
                <w:sz w:val="22"/>
                <w:lang w:val="en-CA"/>
              </w:rPr>
            </w:pPr>
          </w:p>
        </w:tc>
      </w:tr>
    </w:tbl>
    <w:p w:rsidR="00982A14" w:rsidRPr="00086D9C" w:rsidRDefault="00982A14" w:rsidP="00DF550F">
      <w:pPr>
        <w:rPr>
          <w:rFonts w:ascii="Arial" w:hAnsi="Arial" w:cs="Arial"/>
          <w:sz w:val="16"/>
          <w:lang w:val="en-CA"/>
        </w:rPr>
      </w:pPr>
    </w:p>
    <w:sectPr w:rsidR="00982A14" w:rsidRPr="00086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0A" w:rsidRDefault="0085450A">
      <w:r>
        <w:separator/>
      </w:r>
    </w:p>
  </w:endnote>
  <w:endnote w:type="continuationSeparator" w:id="0">
    <w:p w:rsidR="0085450A" w:rsidRDefault="008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E" w:rsidRPr="00D83494" w:rsidRDefault="00982A14" w:rsidP="00752FCE">
    <w:pPr>
      <w:pStyle w:val="Footer"/>
      <w:jc w:val="center"/>
      <w:rPr>
        <w:rFonts w:ascii="Arial Narrow" w:hAnsi="Arial Narrow"/>
        <w:sz w:val="20"/>
        <w:szCs w:val="22"/>
      </w:rPr>
    </w:pPr>
    <w:r w:rsidRPr="00D83494">
      <w:rPr>
        <w:rFonts w:ascii="Arial Narrow" w:hAnsi="Arial Narrow"/>
        <w:sz w:val="20"/>
        <w:szCs w:val="22"/>
      </w:rPr>
      <w:t>Ansambl narodnih plesova i pjesama Hrvatske LADO</w:t>
    </w:r>
  </w:p>
  <w:p w:rsidR="00752FCE" w:rsidRPr="00D83494" w:rsidRDefault="00982A14" w:rsidP="00752FCE">
    <w:pPr>
      <w:pStyle w:val="Footer"/>
      <w:jc w:val="center"/>
      <w:rPr>
        <w:rFonts w:ascii="Arial Narrow" w:hAnsi="Arial Narrow"/>
        <w:sz w:val="20"/>
        <w:szCs w:val="22"/>
      </w:rPr>
    </w:pPr>
    <w:r w:rsidRPr="00D83494">
      <w:rPr>
        <w:rFonts w:ascii="Arial Narrow" w:hAnsi="Arial Narrow"/>
        <w:sz w:val="20"/>
        <w:szCs w:val="22"/>
      </w:rPr>
      <w:t>HRVATSKA – 10000 Zagreb,  Trg maršala Tita 6a</w:t>
    </w:r>
  </w:p>
  <w:p w:rsidR="00752FCE" w:rsidRPr="00D83494" w:rsidRDefault="00982A14" w:rsidP="00752FCE">
    <w:pPr>
      <w:pStyle w:val="Footer"/>
      <w:tabs>
        <w:tab w:val="clear" w:pos="4536"/>
        <w:tab w:val="center" w:pos="4560"/>
        <w:tab w:val="right" w:pos="9120"/>
      </w:tabs>
      <w:jc w:val="center"/>
      <w:rPr>
        <w:rFonts w:ascii="Arial Narrow" w:hAnsi="Arial Narrow"/>
        <w:sz w:val="20"/>
        <w:szCs w:val="22"/>
      </w:rPr>
    </w:pPr>
    <w:r w:rsidRPr="00D83494">
      <w:rPr>
        <w:rFonts w:ascii="Arial Narrow" w:hAnsi="Arial Narrow"/>
        <w:sz w:val="20"/>
        <w:szCs w:val="22"/>
      </w:rPr>
      <w:t xml:space="preserve">Tel: +385 1 48 28 472, </w:t>
    </w:r>
    <w:r>
      <w:rPr>
        <w:rFonts w:ascii="Arial Narrow" w:hAnsi="Arial Narrow"/>
        <w:sz w:val="20"/>
        <w:szCs w:val="22"/>
      </w:rPr>
      <w:t>+385 1</w:t>
    </w:r>
    <w:r w:rsidRPr="00D83494">
      <w:rPr>
        <w:rFonts w:ascii="Arial Narrow" w:hAnsi="Arial Narrow"/>
        <w:sz w:val="20"/>
        <w:szCs w:val="22"/>
      </w:rPr>
      <w:t xml:space="preserve"> </w:t>
    </w:r>
    <w:r w:rsidRPr="00106FC0">
      <w:rPr>
        <w:rFonts w:ascii="Arial Narrow" w:hAnsi="Arial Narrow"/>
        <w:sz w:val="20"/>
        <w:szCs w:val="22"/>
      </w:rPr>
      <w:t>48</w:t>
    </w:r>
    <w:r>
      <w:rPr>
        <w:rFonts w:ascii="Arial Narrow" w:hAnsi="Arial Narrow"/>
        <w:sz w:val="20"/>
        <w:szCs w:val="22"/>
      </w:rPr>
      <w:t xml:space="preserve"> </w:t>
    </w:r>
    <w:r w:rsidRPr="00106FC0">
      <w:rPr>
        <w:rFonts w:ascii="Arial Narrow" w:hAnsi="Arial Narrow"/>
        <w:sz w:val="20"/>
        <w:szCs w:val="22"/>
      </w:rPr>
      <w:t>28 473</w:t>
    </w:r>
    <w:r w:rsidRPr="00D83494">
      <w:rPr>
        <w:rFonts w:ascii="Arial Narrow" w:hAnsi="Arial Narrow"/>
        <w:sz w:val="20"/>
        <w:szCs w:val="22"/>
      </w:rPr>
      <w:t>; fax: + 385 1 48 28 474</w:t>
    </w:r>
  </w:p>
  <w:p w:rsidR="00752FCE" w:rsidRPr="00D83494" w:rsidRDefault="00982A14" w:rsidP="00752FCE">
    <w:pPr>
      <w:pStyle w:val="Footer"/>
      <w:jc w:val="center"/>
      <w:rPr>
        <w:rFonts w:ascii="Arial Narrow" w:hAnsi="Arial Narrow"/>
        <w:color w:val="0000FF"/>
        <w:sz w:val="20"/>
        <w:szCs w:val="22"/>
        <w:u w:val="single"/>
      </w:rPr>
    </w:pPr>
    <w:r w:rsidRPr="00D83494">
      <w:rPr>
        <w:rFonts w:ascii="Arial Narrow" w:hAnsi="Arial Narrow"/>
        <w:sz w:val="20"/>
        <w:szCs w:val="22"/>
      </w:rPr>
      <w:t>lado@lado.hr  -  www.lado.hr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0A" w:rsidRDefault="0085450A">
      <w:r>
        <w:separator/>
      </w:r>
    </w:p>
  </w:footnote>
  <w:footnote w:type="continuationSeparator" w:id="0">
    <w:p w:rsidR="0085450A" w:rsidRDefault="008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14" w:rsidRDefault="00982A1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601F8E" wp14:editId="65A769F8">
          <wp:simplePos x="0" y="0"/>
          <wp:positionH relativeFrom="margin">
            <wp:align>center</wp:align>
          </wp:positionH>
          <wp:positionV relativeFrom="paragraph">
            <wp:posOffset>29018</wp:posOffset>
          </wp:positionV>
          <wp:extent cx="3974362" cy="515704"/>
          <wp:effectExtent l="0" t="0" r="762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DO - Novi Logo skic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362" cy="51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14"/>
    <w:rsid w:val="00086D9C"/>
    <w:rsid w:val="00186024"/>
    <w:rsid w:val="001E742B"/>
    <w:rsid w:val="006B36D1"/>
    <w:rsid w:val="006B5987"/>
    <w:rsid w:val="0085450A"/>
    <w:rsid w:val="00982A14"/>
    <w:rsid w:val="009D33CE"/>
    <w:rsid w:val="00AE0440"/>
    <w:rsid w:val="00B00557"/>
    <w:rsid w:val="00B461DF"/>
    <w:rsid w:val="00C73C31"/>
    <w:rsid w:val="00CE76CD"/>
    <w:rsid w:val="00DA68A6"/>
    <w:rsid w:val="00DF550F"/>
    <w:rsid w:val="00E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14D2"/>
  <w15:chartTrackingRefBased/>
  <w15:docId w15:val="{8B86F3D1-572D-4B62-AFE6-8AB60D3C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A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2A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A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82A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2A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o@lado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</dc:creator>
  <cp:keywords/>
  <dc:description/>
  <cp:lastModifiedBy>Livija</cp:lastModifiedBy>
  <cp:revision>10</cp:revision>
  <dcterms:created xsi:type="dcterms:W3CDTF">2016-11-08T12:01:00Z</dcterms:created>
  <dcterms:modified xsi:type="dcterms:W3CDTF">2016-11-08T13:12:00Z</dcterms:modified>
</cp:coreProperties>
</file>